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FF" w:rsidRPr="00166E57" w:rsidRDefault="004501FF" w:rsidP="004501F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166E57">
        <w:rPr>
          <w:rFonts w:ascii="Times New Roman" w:hAnsi="Times New Roman" w:cs="Times New Roman"/>
          <w:sz w:val="32"/>
          <w:szCs w:val="32"/>
          <w:lang w:val="en-US"/>
        </w:rPr>
        <w:t>Children on the Crucifix of War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6E57">
        <w:rPr>
          <w:rFonts w:ascii="Times New Roman" w:hAnsi="Times New Roman" w:cs="Times New Roman"/>
          <w:sz w:val="28"/>
          <w:szCs w:val="28"/>
          <w:lang w:val="en-US"/>
        </w:rPr>
        <w:t>At this fragile turning point in history,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anvil of evil glows so fiery,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souls of children it holds captive</w:t>
      </w:r>
      <w:bookmarkStart w:id="0" w:name="_GoBack"/>
      <w:bookmarkEnd w:id="0"/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casting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them on flames, durst they live.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6E57">
        <w:rPr>
          <w:rFonts w:ascii="Times New Roman" w:hAnsi="Times New Roman" w:cs="Times New Roman"/>
          <w:sz w:val="28"/>
          <w:szCs w:val="28"/>
          <w:lang w:val="en-US"/>
        </w:rPr>
        <w:t>On another ledge of life in desperation,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6E57">
        <w:rPr>
          <w:rFonts w:ascii="Times New Roman" w:hAnsi="Times New Roman" w:cs="Times New Roman"/>
          <w:sz w:val="28"/>
          <w:szCs w:val="28"/>
          <w:lang w:val="en-US"/>
        </w:rPr>
        <w:t>Love holds out its arms in expectation,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vain, alas, </w:t>
      </w:r>
      <w:proofErr w:type="spellStart"/>
      <w:r w:rsidRPr="00166E57">
        <w:rPr>
          <w:rFonts w:ascii="Times New Roman" w:hAnsi="Times New Roman" w:cs="Times New Roman"/>
          <w:sz w:val="28"/>
          <w:szCs w:val="28"/>
          <w:lang w:val="en-US"/>
        </w:rPr>
        <w:t>o’erlooked</w:t>
      </w:r>
      <w:proofErr w:type="spell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by ranks,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>, blinded by passion, swagger and swank.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6E57">
        <w:rPr>
          <w:rFonts w:ascii="Times New Roman" w:hAnsi="Times New Roman" w:cs="Times New Roman"/>
          <w:sz w:val="28"/>
          <w:szCs w:val="28"/>
          <w:lang w:val="en-US"/>
        </w:rPr>
        <w:t>Of mortals decision this vision of horror,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hearts of mothers broken by sorrow,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innocent gazes ask in wonder,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6E57">
        <w:rPr>
          <w:rFonts w:ascii="Times New Roman" w:hAnsi="Times New Roman" w:cs="Times New Roman"/>
          <w:sz w:val="28"/>
          <w:szCs w:val="28"/>
          <w:lang w:val="en-US"/>
        </w:rPr>
        <w:t>why</w:t>
      </w:r>
      <w:proofErr w:type="gramEnd"/>
      <w:r w:rsidRPr="00166E57">
        <w:rPr>
          <w:rFonts w:ascii="Times New Roman" w:hAnsi="Times New Roman" w:cs="Times New Roman"/>
          <w:sz w:val="28"/>
          <w:szCs w:val="28"/>
          <w:lang w:val="en-US"/>
        </w:rPr>
        <w:t xml:space="preserve"> are elders beasts tearing asunder?</w:t>
      </w:r>
    </w:p>
    <w:p w:rsidR="004501FF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0B17" w:rsidRPr="00166E57" w:rsidRDefault="004501FF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66E5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16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E57">
        <w:rPr>
          <w:rFonts w:ascii="Times New Roman" w:hAnsi="Times New Roman" w:cs="Times New Roman"/>
          <w:sz w:val="28"/>
          <w:szCs w:val="28"/>
        </w:rPr>
        <w:t>Takis</w:t>
      </w:r>
      <w:proofErr w:type="spellEnd"/>
      <w:r w:rsidRPr="00166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E57">
        <w:rPr>
          <w:rFonts w:ascii="Times New Roman" w:hAnsi="Times New Roman" w:cs="Times New Roman"/>
          <w:sz w:val="28"/>
          <w:szCs w:val="28"/>
        </w:rPr>
        <w:t>Ioannides</w:t>
      </w:r>
      <w:proofErr w:type="spellEnd"/>
    </w:p>
    <w:p w:rsidR="00166E57" w:rsidRPr="00166E57" w:rsidRDefault="00166E57" w:rsidP="004501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66E57">
        <w:rPr>
          <w:rFonts w:ascii="Times New Roman" w:hAnsi="Times New Roman" w:cs="Times New Roman"/>
          <w:sz w:val="28"/>
          <w:szCs w:val="28"/>
          <w:lang w:val="en-US"/>
        </w:rPr>
        <w:t>2005</w:t>
      </w:r>
    </w:p>
    <w:sectPr w:rsidR="00166E57" w:rsidRPr="00166E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FF"/>
    <w:rsid w:val="00166E57"/>
    <w:rsid w:val="004501FF"/>
    <w:rsid w:val="006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2</cp:revision>
  <dcterms:created xsi:type="dcterms:W3CDTF">2013-02-26T19:24:00Z</dcterms:created>
  <dcterms:modified xsi:type="dcterms:W3CDTF">2013-03-03T13:46:00Z</dcterms:modified>
</cp:coreProperties>
</file>