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169B" w:rsidRDefault="00C7169B" w:rsidP="00C7169B">
      <w:pPr>
        <w:jc w:val="center"/>
        <w:rPr>
          <w:rFonts w:ascii="Times New Roman" w:hAnsi="Times New Roman" w:cs="Times New Roman"/>
          <w:b/>
          <w:sz w:val="24"/>
          <w:szCs w:val="24"/>
        </w:rPr>
      </w:pPr>
      <w:bookmarkStart w:id="0" w:name="_GoBack"/>
      <w:bookmarkEnd w:id="0"/>
      <w:proofErr w:type="gramStart"/>
      <w:r>
        <w:rPr>
          <w:rFonts w:ascii="Times New Roman" w:hAnsi="Times New Roman" w:cs="Times New Roman"/>
          <w:b/>
          <w:sz w:val="24"/>
          <w:szCs w:val="24"/>
        </w:rPr>
        <w:t>ASIALEX  2016</w:t>
      </w:r>
      <w:proofErr w:type="gramEnd"/>
    </w:p>
    <w:p w:rsidR="00AD3100" w:rsidRDefault="00247B09" w:rsidP="00AD3100">
      <w:pPr>
        <w:spacing w:line="360" w:lineRule="auto"/>
        <w:jc w:val="center"/>
        <w:rPr>
          <w:rFonts w:ascii="Times New Roman" w:hAnsi="Times New Roman" w:cs="Times New Roman"/>
          <w:b/>
        </w:rPr>
      </w:pPr>
      <w:r>
        <w:rPr>
          <w:rFonts w:ascii="Times New Roman" w:hAnsi="Times New Roman" w:cs="Times New Roman"/>
          <w:b/>
        </w:rPr>
        <w:t xml:space="preserve">A deliberate exclusion </w:t>
      </w:r>
      <w:r w:rsidR="00C7169B" w:rsidRPr="00972DB5">
        <w:rPr>
          <w:rFonts w:ascii="Times New Roman" w:hAnsi="Times New Roman" w:cs="Times New Roman"/>
          <w:b/>
        </w:rPr>
        <w:t>of minor languages</w:t>
      </w:r>
      <w:r>
        <w:rPr>
          <w:rFonts w:ascii="Times New Roman" w:hAnsi="Times New Roman" w:cs="Times New Roman"/>
          <w:b/>
        </w:rPr>
        <w:t xml:space="preserve"> in</w:t>
      </w:r>
      <w:r w:rsidR="00C7169B" w:rsidRPr="00972DB5">
        <w:rPr>
          <w:rFonts w:ascii="Times New Roman" w:hAnsi="Times New Roman" w:cs="Times New Roman"/>
          <w:b/>
        </w:rPr>
        <w:t xml:space="preserve"> the general corpus of a </w:t>
      </w:r>
      <w:r w:rsidR="00AD3100">
        <w:rPr>
          <w:rFonts w:ascii="Times New Roman" w:hAnsi="Times New Roman" w:cs="Times New Roman"/>
          <w:b/>
        </w:rPr>
        <w:t xml:space="preserve">Setswana </w:t>
      </w:r>
      <w:r w:rsidR="00C7169B" w:rsidRPr="00972DB5">
        <w:rPr>
          <w:rFonts w:ascii="Times New Roman" w:hAnsi="Times New Roman" w:cs="Times New Roman"/>
          <w:b/>
        </w:rPr>
        <w:t>language</w:t>
      </w:r>
    </w:p>
    <w:p w:rsidR="00AD3100" w:rsidRPr="00364CEB" w:rsidRDefault="00AD3100" w:rsidP="00AD3100">
      <w:pPr>
        <w:spacing w:after="0"/>
        <w:rPr>
          <w:rFonts w:ascii="Times New Roman" w:hAnsi="Times New Roman" w:cs="Times New Roman"/>
        </w:rPr>
      </w:pPr>
      <w:r w:rsidRPr="00364CEB">
        <w:rPr>
          <w:rFonts w:ascii="Times New Roman" w:hAnsi="Times New Roman" w:cs="Times New Roman"/>
        </w:rPr>
        <w:t xml:space="preserve">Mr. GB </w:t>
      </w:r>
      <w:proofErr w:type="spellStart"/>
      <w:r w:rsidRPr="00364CEB">
        <w:rPr>
          <w:rFonts w:ascii="Times New Roman" w:hAnsi="Times New Roman" w:cs="Times New Roman"/>
        </w:rPr>
        <w:t>Mareme</w:t>
      </w:r>
      <w:proofErr w:type="spellEnd"/>
      <w:r w:rsidRPr="00364CEB">
        <w:rPr>
          <w:rFonts w:ascii="Times New Roman" w:hAnsi="Times New Roman" w:cs="Times New Roman"/>
        </w:rPr>
        <w:tab/>
      </w:r>
      <w:r w:rsidRPr="00364CEB">
        <w:rPr>
          <w:rFonts w:ascii="Times New Roman" w:hAnsi="Times New Roman" w:cs="Times New Roman"/>
        </w:rPr>
        <w:tab/>
      </w:r>
      <w:r w:rsidRPr="00364CEB">
        <w:rPr>
          <w:rFonts w:ascii="Times New Roman" w:hAnsi="Times New Roman" w:cs="Times New Roman"/>
        </w:rPr>
        <w:tab/>
      </w:r>
      <w:r w:rsidRPr="00364CEB">
        <w:rPr>
          <w:rFonts w:ascii="Times New Roman" w:hAnsi="Times New Roman" w:cs="Times New Roman"/>
        </w:rPr>
        <w:tab/>
      </w:r>
      <w:r w:rsidRPr="00364CEB">
        <w:rPr>
          <w:rFonts w:ascii="Times New Roman" w:hAnsi="Times New Roman" w:cs="Times New Roman"/>
        </w:rPr>
        <w:tab/>
      </w:r>
    </w:p>
    <w:p w:rsidR="00AD3100" w:rsidRPr="00364CEB" w:rsidRDefault="00AD3100" w:rsidP="00AD3100">
      <w:pPr>
        <w:spacing w:after="0"/>
        <w:rPr>
          <w:rFonts w:ascii="Times New Roman" w:hAnsi="Times New Roman" w:cs="Times New Roman"/>
        </w:rPr>
      </w:pPr>
      <w:r w:rsidRPr="00364CEB">
        <w:rPr>
          <w:rFonts w:ascii="Times New Roman" w:hAnsi="Times New Roman" w:cs="Times New Roman"/>
        </w:rPr>
        <w:t xml:space="preserve">SEFALA- </w:t>
      </w:r>
      <w:proofErr w:type="gramStart"/>
      <w:r w:rsidRPr="00364CEB">
        <w:rPr>
          <w:rFonts w:ascii="Times New Roman" w:hAnsi="Times New Roman" w:cs="Times New Roman"/>
        </w:rPr>
        <w:t>SETNALEU  SETSWANA</w:t>
      </w:r>
      <w:proofErr w:type="gramEnd"/>
      <w:r w:rsidRPr="00364CEB">
        <w:rPr>
          <w:rFonts w:ascii="Times New Roman" w:hAnsi="Times New Roman" w:cs="Times New Roman"/>
        </w:rPr>
        <w:t xml:space="preserve"> NATIONAL LEXICOGRAPHY UNIT</w:t>
      </w:r>
      <w:r w:rsidRPr="00364CEB">
        <w:rPr>
          <w:rFonts w:ascii="Times New Roman" w:hAnsi="Times New Roman" w:cs="Times New Roman"/>
        </w:rPr>
        <w:tab/>
      </w:r>
      <w:r w:rsidRPr="00364CEB">
        <w:rPr>
          <w:rFonts w:ascii="Times New Roman" w:hAnsi="Times New Roman" w:cs="Times New Roman"/>
        </w:rPr>
        <w:tab/>
      </w:r>
    </w:p>
    <w:p w:rsidR="00AD3100" w:rsidRPr="00364CEB" w:rsidRDefault="00AD3100" w:rsidP="00AD3100">
      <w:pPr>
        <w:spacing w:after="0"/>
        <w:rPr>
          <w:rFonts w:ascii="Times New Roman" w:hAnsi="Times New Roman" w:cs="Times New Roman"/>
        </w:rPr>
      </w:pPr>
      <w:r w:rsidRPr="00364CEB">
        <w:rPr>
          <w:rFonts w:ascii="Times New Roman" w:hAnsi="Times New Roman" w:cs="Times New Roman"/>
        </w:rPr>
        <w:t>Email: godfrey.mareme@nwu.ac.za</w:t>
      </w:r>
      <w:r w:rsidRPr="00364CEB">
        <w:rPr>
          <w:rFonts w:ascii="Times New Roman" w:hAnsi="Times New Roman" w:cs="Times New Roman"/>
        </w:rPr>
        <w:tab/>
      </w:r>
      <w:r w:rsidRPr="00364CEB">
        <w:rPr>
          <w:rFonts w:ascii="Times New Roman" w:hAnsi="Times New Roman" w:cs="Times New Roman"/>
        </w:rPr>
        <w:tab/>
      </w:r>
      <w:r w:rsidRPr="00364CEB">
        <w:rPr>
          <w:rFonts w:ascii="Times New Roman" w:hAnsi="Times New Roman" w:cs="Times New Roman"/>
        </w:rPr>
        <w:tab/>
      </w:r>
    </w:p>
    <w:p w:rsidR="00AD3100" w:rsidRPr="00364CEB" w:rsidRDefault="00AD3100" w:rsidP="00AD3100">
      <w:pPr>
        <w:spacing w:after="0"/>
        <w:rPr>
          <w:rFonts w:ascii="Times New Roman" w:hAnsi="Times New Roman" w:cs="Times New Roman"/>
        </w:rPr>
      </w:pPr>
      <w:r w:rsidRPr="00364CEB">
        <w:rPr>
          <w:rFonts w:ascii="Times New Roman" w:hAnsi="Times New Roman" w:cs="Times New Roman"/>
        </w:rPr>
        <w:t>Tel: 0183892343</w:t>
      </w:r>
      <w:r w:rsidRPr="00364CEB">
        <w:rPr>
          <w:rFonts w:ascii="Times New Roman" w:hAnsi="Times New Roman" w:cs="Times New Roman"/>
        </w:rPr>
        <w:tab/>
      </w:r>
      <w:r w:rsidRPr="00364CEB">
        <w:rPr>
          <w:rFonts w:ascii="Times New Roman" w:hAnsi="Times New Roman" w:cs="Times New Roman"/>
        </w:rPr>
        <w:tab/>
      </w:r>
      <w:r w:rsidRPr="00364CEB">
        <w:rPr>
          <w:rFonts w:ascii="Times New Roman" w:hAnsi="Times New Roman" w:cs="Times New Roman"/>
        </w:rPr>
        <w:tab/>
      </w:r>
      <w:r w:rsidRPr="00364CEB">
        <w:rPr>
          <w:rFonts w:ascii="Times New Roman" w:hAnsi="Times New Roman" w:cs="Times New Roman"/>
        </w:rPr>
        <w:tab/>
      </w:r>
      <w:r w:rsidRPr="00364CEB">
        <w:rPr>
          <w:rFonts w:ascii="Times New Roman" w:hAnsi="Times New Roman" w:cs="Times New Roman"/>
        </w:rPr>
        <w:tab/>
      </w:r>
    </w:p>
    <w:p w:rsidR="00AD3100" w:rsidRPr="00364CEB" w:rsidRDefault="00AD3100" w:rsidP="00AD3100">
      <w:pPr>
        <w:spacing w:after="0"/>
        <w:rPr>
          <w:rFonts w:ascii="Times New Roman" w:hAnsi="Times New Roman" w:cs="Times New Roman"/>
        </w:rPr>
      </w:pPr>
      <w:r w:rsidRPr="00364CEB">
        <w:rPr>
          <w:rFonts w:ascii="Times New Roman" w:hAnsi="Times New Roman" w:cs="Times New Roman"/>
        </w:rPr>
        <w:t>Fax: 0862410686</w:t>
      </w:r>
      <w:r w:rsidRPr="00364CEB">
        <w:rPr>
          <w:rFonts w:ascii="Times New Roman" w:hAnsi="Times New Roman" w:cs="Times New Roman"/>
        </w:rPr>
        <w:tab/>
      </w:r>
      <w:r w:rsidRPr="00364CEB">
        <w:rPr>
          <w:rFonts w:ascii="Times New Roman" w:hAnsi="Times New Roman" w:cs="Times New Roman"/>
        </w:rPr>
        <w:tab/>
      </w:r>
      <w:r w:rsidRPr="00364CEB">
        <w:rPr>
          <w:rFonts w:ascii="Times New Roman" w:hAnsi="Times New Roman" w:cs="Times New Roman"/>
        </w:rPr>
        <w:tab/>
      </w:r>
      <w:r w:rsidRPr="00364CEB">
        <w:rPr>
          <w:rFonts w:ascii="Times New Roman" w:hAnsi="Times New Roman" w:cs="Times New Roman"/>
        </w:rPr>
        <w:tab/>
      </w:r>
      <w:r w:rsidRPr="00364CEB">
        <w:rPr>
          <w:rFonts w:ascii="Times New Roman" w:hAnsi="Times New Roman" w:cs="Times New Roman"/>
        </w:rPr>
        <w:tab/>
      </w:r>
    </w:p>
    <w:p w:rsidR="00AD3100" w:rsidRPr="00364CEB" w:rsidRDefault="00AD3100" w:rsidP="00AD3100">
      <w:pPr>
        <w:spacing w:after="0"/>
        <w:rPr>
          <w:rFonts w:ascii="Times New Roman" w:hAnsi="Times New Roman" w:cs="Times New Roman"/>
        </w:rPr>
      </w:pPr>
      <w:r w:rsidRPr="00364CEB">
        <w:rPr>
          <w:rFonts w:ascii="Times New Roman" w:hAnsi="Times New Roman" w:cs="Times New Roman"/>
        </w:rPr>
        <w:t>North West University Mafikeng Campus</w:t>
      </w:r>
      <w:r w:rsidRPr="00364CEB">
        <w:rPr>
          <w:rFonts w:ascii="Times New Roman" w:hAnsi="Times New Roman" w:cs="Times New Roman"/>
        </w:rPr>
        <w:tab/>
      </w:r>
      <w:r w:rsidRPr="00364CEB">
        <w:rPr>
          <w:rFonts w:ascii="Times New Roman" w:hAnsi="Times New Roman" w:cs="Times New Roman"/>
        </w:rPr>
        <w:tab/>
      </w:r>
    </w:p>
    <w:p w:rsidR="00AD3100" w:rsidRPr="00364CEB" w:rsidRDefault="00AD3100" w:rsidP="00AD3100">
      <w:pPr>
        <w:spacing w:after="0"/>
        <w:rPr>
          <w:rFonts w:ascii="Times New Roman" w:hAnsi="Times New Roman" w:cs="Times New Roman"/>
        </w:rPr>
      </w:pPr>
      <w:r w:rsidRPr="00364CEB">
        <w:rPr>
          <w:rFonts w:ascii="Times New Roman" w:hAnsi="Times New Roman" w:cs="Times New Roman"/>
        </w:rPr>
        <w:t>Private Bag X2046</w:t>
      </w:r>
      <w:r w:rsidRPr="00364CEB">
        <w:rPr>
          <w:rFonts w:ascii="Times New Roman" w:hAnsi="Times New Roman" w:cs="Times New Roman"/>
        </w:rPr>
        <w:tab/>
      </w:r>
      <w:r w:rsidRPr="00364CEB">
        <w:rPr>
          <w:rFonts w:ascii="Times New Roman" w:hAnsi="Times New Roman" w:cs="Times New Roman"/>
        </w:rPr>
        <w:tab/>
      </w:r>
      <w:r w:rsidRPr="00364CEB">
        <w:rPr>
          <w:rFonts w:ascii="Times New Roman" w:hAnsi="Times New Roman" w:cs="Times New Roman"/>
        </w:rPr>
        <w:tab/>
      </w:r>
      <w:r w:rsidRPr="00364CEB">
        <w:rPr>
          <w:rFonts w:ascii="Times New Roman" w:hAnsi="Times New Roman" w:cs="Times New Roman"/>
        </w:rPr>
        <w:tab/>
      </w:r>
      <w:r w:rsidRPr="00364CEB">
        <w:rPr>
          <w:rFonts w:ascii="Times New Roman" w:hAnsi="Times New Roman" w:cs="Times New Roman"/>
        </w:rPr>
        <w:tab/>
      </w:r>
    </w:p>
    <w:p w:rsidR="00AD3100" w:rsidRPr="00364CEB" w:rsidRDefault="00AD3100" w:rsidP="00AD3100">
      <w:pPr>
        <w:spacing w:after="0"/>
        <w:rPr>
          <w:rFonts w:ascii="Times New Roman" w:hAnsi="Times New Roman" w:cs="Times New Roman"/>
        </w:rPr>
      </w:pPr>
      <w:proofErr w:type="spellStart"/>
      <w:r w:rsidRPr="00364CEB">
        <w:rPr>
          <w:rFonts w:ascii="Times New Roman" w:hAnsi="Times New Roman" w:cs="Times New Roman"/>
        </w:rPr>
        <w:t>Mmabatho</w:t>
      </w:r>
      <w:proofErr w:type="spellEnd"/>
    </w:p>
    <w:p w:rsidR="00AD3100" w:rsidRPr="0055392A" w:rsidRDefault="00AD3100" w:rsidP="00AD3100">
      <w:pPr>
        <w:spacing w:line="360" w:lineRule="auto"/>
        <w:jc w:val="center"/>
        <w:rPr>
          <w:rFonts w:ascii="Times New Roman" w:hAnsi="Times New Roman" w:cs="Times New Roman"/>
          <w:b/>
        </w:rPr>
      </w:pPr>
      <w:r w:rsidRPr="0055392A">
        <w:rPr>
          <w:rFonts w:ascii="Times New Roman" w:hAnsi="Times New Roman" w:cs="Times New Roman"/>
          <w:b/>
        </w:rPr>
        <w:t>ABSTRACT</w:t>
      </w:r>
    </w:p>
    <w:p w:rsidR="00F448CC" w:rsidRPr="00854DB2" w:rsidRDefault="005A40F1" w:rsidP="00F448CC">
      <w:pPr>
        <w:spacing w:line="360" w:lineRule="auto"/>
        <w:rPr>
          <w:rFonts w:ascii="Times New Roman" w:hAnsi="Times New Roman" w:cs="Times New Roman"/>
        </w:rPr>
      </w:pPr>
      <w:r>
        <w:rPr>
          <w:rFonts w:ascii="Times New Roman" w:hAnsi="Times New Roman" w:cs="Times New Roman"/>
        </w:rPr>
        <w:t>“</w:t>
      </w:r>
      <w:r w:rsidR="00F448CC" w:rsidRPr="00854DB2">
        <w:rPr>
          <w:rFonts w:ascii="Times New Roman" w:hAnsi="Times New Roman" w:cs="Times New Roman"/>
        </w:rPr>
        <w:t>A case study of Setswana as used by dialectical groups and Radio stations in the RSA</w:t>
      </w:r>
      <w:r>
        <w:rPr>
          <w:rFonts w:ascii="Times New Roman" w:hAnsi="Times New Roman" w:cs="Times New Roman"/>
        </w:rPr>
        <w:t>”</w:t>
      </w:r>
      <w:r w:rsidR="00F448CC" w:rsidRPr="00854DB2">
        <w:rPr>
          <w:rFonts w:ascii="Times New Roman" w:hAnsi="Times New Roman" w:cs="Times New Roman"/>
        </w:rPr>
        <w:t xml:space="preserve">. Setswana is one of the oldest indigenous languages in South Africa. This language has spread its wings to countries like Namibia, Zimbabwe, and Botswana. In South Africa, this language is found in various provinces and it has over 8 dialects in 3 countries. </w:t>
      </w:r>
    </w:p>
    <w:p w:rsidR="00F448CC" w:rsidRDefault="00F448CC" w:rsidP="00F448CC">
      <w:pPr>
        <w:spacing w:after="0" w:line="360" w:lineRule="auto"/>
        <w:rPr>
          <w:rFonts w:ascii="Times New Roman" w:hAnsi="Times New Roman" w:cs="Times New Roman"/>
        </w:rPr>
      </w:pPr>
      <w:r w:rsidRPr="00854DB2">
        <w:rPr>
          <w:rFonts w:ascii="Times New Roman" w:hAnsi="Times New Roman" w:cs="Times New Roman"/>
        </w:rPr>
        <w:t>This language had official status during the apartheid era in the erstwhile Bophuthatswana.  There were a Setswana Language Board and later an Academy of Setswana. Be it as it may, structures to standardize the language have been put in place. The exclusion of some dialect in the standard form is a deficiency amongst the users of the language. It has also been observed that a big gap exists between vocabularies of the standard variety and that of the non-standard variety of Setswana (</w:t>
      </w:r>
      <w:proofErr w:type="spellStart"/>
      <w:r w:rsidRPr="00854DB2">
        <w:rPr>
          <w:rFonts w:ascii="Times New Roman" w:hAnsi="Times New Roman" w:cs="Times New Roman"/>
        </w:rPr>
        <w:t>Mareme</w:t>
      </w:r>
      <w:proofErr w:type="spellEnd"/>
      <w:r w:rsidRPr="00854DB2">
        <w:rPr>
          <w:rFonts w:ascii="Times New Roman" w:hAnsi="Times New Roman" w:cs="Times New Roman"/>
        </w:rPr>
        <w:t xml:space="preserve"> and </w:t>
      </w:r>
      <w:proofErr w:type="spellStart"/>
      <w:r w:rsidRPr="00854DB2">
        <w:rPr>
          <w:rFonts w:ascii="Times New Roman" w:hAnsi="Times New Roman" w:cs="Times New Roman"/>
        </w:rPr>
        <w:t>Mojela</w:t>
      </w:r>
      <w:proofErr w:type="spellEnd"/>
      <w:r w:rsidRPr="00854DB2">
        <w:rPr>
          <w:rFonts w:ascii="Times New Roman" w:hAnsi="Times New Roman" w:cs="Times New Roman"/>
        </w:rPr>
        <w:t xml:space="preserve">, 2014). I will also argue in this paper indicate with examples taken over a period of 5 years, the improper use of words in Radios. </w:t>
      </w:r>
    </w:p>
    <w:p w:rsidR="005A40F1" w:rsidRPr="00854DB2" w:rsidRDefault="005A40F1" w:rsidP="00F448CC">
      <w:pPr>
        <w:spacing w:after="0" w:line="360" w:lineRule="auto"/>
        <w:rPr>
          <w:rFonts w:ascii="Times New Roman" w:hAnsi="Times New Roman" w:cs="Times New Roman"/>
        </w:rPr>
      </w:pPr>
    </w:p>
    <w:p w:rsidR="00F448CC" w:rsidRPr="00854DB2" w:rsidRDefault="00F448CC" w:rsidP="00F448CC">
      <w:pPr>
        <w:autoSpaceDE w:val="0"/>
        <w:autoSpaceDN w:val="0"/>
        <w:adjustRightInd w:val="0"/>
        <w:spacing w:after="0" w:line="360" w:lineRule="auto"/>
        <w:jc w:val="both"/>
        <w:rPr>
          <w:rFonts w:ascii="Times New Roman" w:hAnsi="Times New Roman" w:cs="Times New Roman"/>
        </w:rPr>
      </w:pPr>
      <w:r w:rsidRPr="00854DB2">
        <w:rPr>
          <w:rFonts w:ascii="Times New Roman" w:hAnsi="Times New Roman" w:cs="Times New Roman"/>
        </w:rPr>
        <w:t xml:space="preserve">This paper therefore makes a clear case/argument for the rethinking of the approach to developing vocabulary through the inclusion of vocabulary of the non-standard dialects of Setswana (to </w:t>
      </w:r>
      <w:proofErr w:type="spellStart"/>
      <w:r w:rsidRPr="00854DB2">
        <w:rPr>
          <w:rFonts w:ascii="Times New Roman" w:hAnsi="Times New Roman" w:cs="Times New Roman"/>
        </w:rPr>
        <w:t>standardise</w:t>
      </w:r>
      <w:proofErr w:type="spellEnd"/>
      <w:r w:rsidRPr="00854DB2">
        <w:rPr>
          <w:rFonts w:ascii="Times New Roman" w:hAnsi="Times New Roman" w:cs="Times New Roman"/>
        </w:rPr>
        <w:t xml:space="preserve"> and not only to include them) and it will suggest the proper use of the language on radio and use it again to advise the speakers of this language. The radio stations that will be under a spotlight will be </w:t>
      </w:r>
      <w:proofErr w:type="spellStart"/>
      <w:r w:rsidRPr="00854DB2">
        <w:rPr>
          <w:rFonts w:ascii="Times New Roman" w:hAnsi="Times New Roman" w:cs="Times New Roman"/>
        </w:rPr>
        <w:t>Motsweding</w:t>
      </w:r>
      <w:proofErr w:type="spellEnd"/>
      <w:r w:rsidRPr="00854DB2">
        <w:rPr>
          <w:rFonts w:ascii="Times New Roman" w:hAnsi="Times New Roman" w:cs="Times New Roman"/>
        </w:rPr>
        <w:t xml:space="preserve"> FM [National Station], Mafikeng FM [Community Station] and NW FM [Regional FM]. </w:t>
      </w:r>
    </w:p>
    <w:p w:rsidR="00854DB2" w:rsidRDefault="00854DB2" w:rsidP="00F448CC">
      <w:pPr>
        <w:spacing w:line="360" w:lineRule="auto"/>
        <w:jc w:val="both"/>
        <w:rPr>
          <w:rFonts w:ascii="Times New Roman" w:hAnsi="Times New Roman" w:cs="Times New Roman"/>
          <w:b/>
          <w:sz w:val="24"/>
          <w:szCs w:val="24"/>
        </w:rPr>
      </w:pPr>
    </w:p>
    <w:p w:rsidR="00854DB2" w:rsidRPr="00854DB2" w:rsidRDefault="00854DB2" w:rsidP="00F448CC">
      <w:pPr>
        <w:spacing w:line="360" w:lineRule="auto"/>
        <w:jc w:val="both"/>
        <w:rPr>
          <w:rFonts w:ascii="Times New Roman" w:hAnsi="Times New Roman" w:cs="Times New Roman"/>
          <w:b/>
        </w:rPr>
      </w:pPr>
      <w:r w:rsidRPr="00854DB2">
        <w:rPr>
          <w:rFonts w:ascii="Times New Roman" w:hAnsi="Times New Roman" w:cs="Times New Roman"/>
          <w:b/>
        </w:rPr>
        <w:t xml:space="preserve">Keywords </w:t>
      </w:r>
    </w:p>
    <w:p w:rsidR="00854DB2" w:rsidRPr="00854DB2" w:rsidRDefault="00854DB2" w:rsidP="00F448CC">
      <w:pPr>
        <w:spacing w:line="360" w:lineRule="auto"/>
        <w:jc w:val="both"/>
        <w:rPr>
          <w:rFonts w:ascii="Times New Roman" w:hAnsi="Times New Roman" w:cs="Times New Roman"/>
        </w:rPr>
      </w:pPr>
      <w:r w:rsidRPr="00854DB2">
        <w:rPr>
          <w:rFonts w:ascii="Times New Roman" w:hAnsi="Times New Roman" w:cs="Times New Roman"/>
        </w:rPr>
        <w:t>Indigenous languages,</w:t>
      </w:r>
      <w:r>
        <w:rPr>
          <w:rFonts w:ascii="Times New Roman" w:hAnsi="Times New Roman" w:cs="Times New Roman"/>
        </w:rPr>
        <w:t xml:space="preserve"> dialects, standardization, </w:t>
      </w:r>
      <w:r w:rsidR="00F225D1">
        <w:rPr>
          <w:rFonts w:ascii="Times New Roman" w:hAnsi="Times New Roman" w:cs="Times New Roman"/>
        </w:rPr>
        <w:t xml:space="preserve">deficiency, radio. </w:t>
      </w:r>
    </w:p>
    <w:p w:rsidR="00F448CC" w:rsidRPr="00854DB2" w:rsidRDefault="00F448CC" w:rsidP="00F448CC">
      <w:pPr>
        <w:spacing w:line="360" w:lineRule="auto"/>
        <w:jc w:val="both"/>
        <w:rPr>
          <w:rFonts w:ascii="Times New Roman" w:hAnsi="Times New Roman" w:cs="Times New Roman"/>
          <w:b/>
        </w:rPr>
      </w:pPr>
      <w:r w:rsidRPr="00854DB2">
        <w:rPr>
          <w:rFonts w:ascii="Times New Roman" w:hAnsi="Times New Roman" w:cs="Times New Roman"/>
          <w:b/>
        </w:rPr>
        <w:t xml:space="preserve">Method </w:t>
      </w:r>
    </w:p>
    <w:p w:rsidR="00F448CC" w:rsidRPr="00854DB2" w:rsidRDefault="00F448CC" w:rsidP="00F448CC">
      <w:pPr>
        <w:spacing w:line="360" w:lineRule="auto"/>
        <w:jc w:val="both"/>
        <w:rPr>
          <w:rFonts w:ascii="Times New Roman" w:hAnsi="Times New Roman" w:cs="Times New Roman"/>
        </w:rPr>
      </w:pPr>
      <w:r w:rsidRPr="00854DB2">
        <w:rPr>
          <w:rFonts w:ascii="Times New Roman" w:hAnsi="Times New Roman" w:cs="Times New Roman"/>
        </w:rPr>
        <w:lastRenderedPageBreak/>
        <w:t xml:space="preserve">The paper has been conceived from several meetings of language matters over the period of 3 years. The material was gathered from listening to Radio stations with a critical ear to find language inconsistencies. The theory applied is that of Structuralism. </w:t>
      </w:r>
    </w:p>
    <w:p w:rsidR="00C7169B" w:rsidRPr="00854DB2" w:rsidRDefault="00C7169B" w:rsidP="00C7169B">
      <w:pPr>
        <w:rPr>
          <w:rFonts w:ascii="Times New Roman" w:hAnsi="Times New Roman" w:cs="Times New Roman"/>
          <w:b/>
        </w:rPr>
      </w:pPr>
      <w:r w:rsidRPr="00854DB2">
        <w:rPr>
          <w:rFonts w:ascii="Times New Roman" w:hAnsi="Times New Roman" w:cs="Times New Roman"/>
          <w:b/>
        </w:rPr>
        <w:t xml:space="preserve">REFERENCES </w:t>
      </w:r>
    </w:p>
    <w:p w:rsidR="005A40F1" w:rsidRDefault="005A40F1" w:rsidP="00C7169B">
      <w:pPr>
        <w:spacing w:after="60" w:line="360" w:lineRule="auto"/>
        <w:ind w:right="240"/>
        <w:outlineLvl w:val="3"/>
        <w:rPr>
          <w:rFonts w:ascii="Times New Roman" w:eastAsia="Times New Roman" w:hAnsi="Times New Roman" w:cs="Times New Roman"/>
          <w:iCs/>
          <w:lang w:eastAsia="en-ZA"/>
        </w:rPr>
      </w:pPr>
      <w:proofErr w:type="spellStart"/>
      <w:r w:rsidRPr="00854DB2">
        <w:rPr>
          <w:rFonts w:ascii="Times New Roman" w:eastAsia="Times New Roman" w:hAnsi="Times New Roman" w:cs="Times New Roman"/>
          <w:b/>
          <w:iCs/>
          <w:lang w:eastAsia="en-ZA"/>
        </w:rPr>
        <w:t>Alberts</w:t>
      </w:r>
      <w:proofErr w:type="spellEnd"/>
      <w:r w:rsidRPr="00854DB2">
        <w:rPr>
          <w:rFonts w:ascii="Times New Roman" w:eastAsia="Times New Roman" w:hAnsi="Times New Roman" w:cs="Times New Roman"/>
          <w:b/>
          <w:iCs/>
          <w:lang w:eastAsia="en-ZA"/>
        </w:rPr>
        <w:t xml:space="preserve">, M. </w:t>
      </w:r>
      <w:r w:rsidRPr="00854DB2">
        <w:rPr>
          <w:rFonts w:ascii="Times New Roman" w:eastAsia="Times New Roman" w:hAnsi="Times New Roman" w:cs="Times New Roman"/>
          <w:iCs/>
          <w:lang w:eastAsia="en-ZA"/>
        </w:rPr>
        <w:t>2006.</w:t>
      </w:r>
      <w:r w:rsidRPr="00854DB2">
        <w:rPr>
          <w:rFonts w:ascii="Times New Roman" w:eastAsia="Times New Roman" w:hAnsi="Times New Roman" w:cs="Times New Roman"/>
          <w:b/>
          <w:iCs/>
          <w:lang w:eastAsia="en-ZA"/>
        </w:rPr>
        <w:t xml:space="preserve"> </w:t>
      </w:r>
      <w:r w:rsidRPr="00854DB2">
        <w:rPr>
          <w:rFonts w:ascii="Times New Roman" w:eastAsia="Times New Roman" w:hAnsi="Times New Roman" w:cs="Times New Roman"/>
          <w:iCs/>
          <w:lang w:eastAsia="en-ZA"/>
        </w:rPr>
        <w:t xml:space="preserve">The role of terminology </w:t>
      </w:r>
      <w:proofErr w:type="spellStart"/>
      <w:r w:rsidRPr="00854DB2">
        <w:rPr>
          <w:rFonts w:ascii="Times New Roman" w:eastAsia="Times New Roman" w:hAnsi="Times New Roman" w:cs="Times New Roman"/>
          <w:iCs/>
          <w:lang w:eastAsia="en-ZA"/>
        </w:rPr>
        <w:t>standardisation</w:t>
      </w:r>
      <w:proofErr w:type="spellEnd"/>
      <w:r w:rsidRPr="00854DB2">
        <w:rPr>
          <w:rFonts w:ascii="Times New Roman" w:eastAsia="Times New Roman" w:hAnsi="Times New Roman" w:cs="Times New Roman"/>
          <w:iCs/>
          <w:lang w:eastAsia="en-ZA"/>
        </w:rPr>
        <w:t xml:space="preserve"> and </w:t>
      </w:r>
      <w:proofErr w:type="spellStart"/>
      <w:r w:rsidRPr="00854DB2">
        <w:rPr>
          <w:rFonts w:ascii="Times New Roman" w:eastAsia="Times New Roman" w:hAnsi="Times New Roman" w:cs="Times New Roman"/>
          <w:iCs/>
          <w:lang w:eastAsia="en-ZA"/>
        </w:rPr>
        <w:t>harmonisation</w:t>
      </w:r>
      <w:proofErr w:type="spellEnd"/>
      <w:r w:rsidRPr="00854DB2">
        <w:rPr>
          <w:rFonts w:ascii="Times New Roman" w:eastAsia="Times New Roman" w:hAnsi="Times New Roman" w:cs="Times New Roman"/>
          <w:iCs/>
          <w:lang w:eastAsia="en-ZA"/>
        </w:rPr>
        <w:t xml:space="preserve"> in SADC countries. Available at </w:t>
      </w:r>
    </w:p>
    <w:p w:rsidR="005A40F1" w:rsidRDefault="005A40F1" w:rsidP="00C7169B">
      <w:pPr>
        <w:spacing w:after="60" w:line="324" w:lineRule="atLeast"/>
        <w:ind w:right="240"/>
        <w:outlineLvl w:val="3"/>
        <w:rPr>
          <w:rFonts w:ascii="Times New Roman" w:hAnsi="Times New Roman" w:cs="Times New Roman"/>
        </w:rPr>
      </w:pPr>
      <w:proofErr w:type="spellStart"/>
      <w:r w:rsidRPr="00854DB2">
        <w:rPr>
          <w:rFonts w:ascii="Times New Roman" w:eastAsia="Times New Roman" w:hAnsi="Times New Roman" w:cs="Times New Roman"/>
          <w:b/>
          <w:iCs/>
          <w:lang w:eastAsia="en-ZA"/>
        </w:rPr>
        <w:t>Anyanwu</w:t>
      </w:r>
      <w:proofErr w:type="spellEnd"/>
      <w:r w:rsidRPr="00854DB2">
        <w:rPr>
          <w:rFonts w:ascii="Times New Roman" w:eastAsia="Times New Roman" w:hAnsi="Times New Roman" w:cs="Times New Roman"/>
          <w:b/>
          <w:iCs/>
          <w:lang w:eastAsia="en-ZA"/>
        </w:rPr>
        <w:t>, O.</w:t>
      </w:r>
      <w:r w:rsidRPr="00854DB2">
        <w:rPr>
          <w:rFonts w:ascii="Times New Roman" w:eastAsia="Times New Roman" w:hAnsi="Times New Roman" w:cs="Times New Roman"/>
          <w:iCs/>
          <w:lang w:eastAsia="en-ZA"/>
        </w:rPr>
        <w:t xml:space="preserve"> 2010. Igbo Language and its Dialects: A Challenge for an Igbo Language Teacher. 2(1): 51-61. Available at </w:t>
      </w:r>
      <w:r w:rsidRPr="00854DB2">
        <w:rPr>
          <w:rFonts w:ascii="Times New Roman" w:hAnsi="Times New Roman" w:cs="Times New Roman"/>
        </w:rPr>
        <w:t xml:space="preserve">http://www.ajol.info/index.php/ame/issue/view/10705 </w:t>
      </w:r>
    </w:p>
    <w:p w:rsidR="005A40F1" w:rsidRDefault="005A40F1" w:rsidP="00C7169B">
      <w:pPr>
        <w:autoSpaceDE w:val="0"/>
        <w:autoSpaceDN w:val="0"/>
        <w:adjustRightInd w:val="0"/>
        <w:spacing w:after="0" w:line="360" w:lineRule="auto"/>
        <w:rPr>
          <w:rFonts w:ascii="Times New Roman" w:hAnsi="Times New Roman" w:cs="Times New Roman"/>
          <w:b/>
          <w:iCs/>
        </w:rPr>
      </w:pPr>
    </w:p>
    <w:p w:rsidR="005A40F1" w:rsidRDefault="005A40F1" w:rsidP="00C7169B">
      <w:pPr>
        <w:autoSpaceDE w:val="0"/>
        <w:autoSpaceDN w:val="0"/>
        <w:adjustRightInd w:val="0"/>
        <w:spacing w:after="0" w:line="360" w:lineRule="auto"/>
        <w:rPr>
          <w:rFonts w:ascii="Times New Roman" w:hAnsi="Times New Roman" w:cs="Times New Roman"/>
        </w:rPr>
      </w:pPr>
      <w:proofErr w:type="spellStart"/>
      <w:r w:rsidRPr="00854DB2">
        <w:rPr>
          <w:rFonts w:ascii="Times New Roman" w:hAnsi="Times New Roman" w:cs="Times New Roman"/>
          <w:b/>
          <w:iCs/>
        </w:rPr>
        <w:t>Bagwasi</w:t>
      </w:r>
      <w:proofErr w:type="spellEnd"/>
      <w:r w:rsidRPr="00854DB2">
        <w:rPr>
          <w:rFonts w:ascii="Times New Roman" w:hAnsi="Times New Roman" w:cs="Times New Roman"/>
          <w:b/>
          <w:iCs/>
        </w:rPr>
        <w:t>,</w:t>
      </w:r>
      <w:r w:rsidRPr="00854DB2">
        <w:rPr>
          <w:rFonts w:ascii="Times New Roman" w:hAnsi="Times New Roman" w:cs="Times New Roman"/>
          <w:b/>
        </w:rPr>
        <w:t xml:space="preserve"> </w:t>
      </w:r>
      <w:r w:rsidRPr="00854DB2">
        <w:rPr>
          <w:rFonts w:ascii="Times New Roman" w:hAnsi="Times New Roman" w:cs="Times New Roman"/>
          <w:b/>
          <w:iCs/>
        </w:rPr>
        <w:t>M.M.</w:t>
      </w:r>
      <w:r w:rsidRPr="00854DB2">
        <w:rPr>
          <w:rFonts w:ascii="Times New Roman" w:hAnsi="Times New Roman" w:cs="Times New Roman"/>
          <w:iCs/>
        </w:rPr>
        <w:t xml:space="preserve"> 2003. </w:t>
      </w:r>
      <w:r w:rsidRPr="00854DB2">
        <w:rPr>
          <w:rFonts w:ascii="Times New Roman" w:hAnsi="Times New Roman" w:cs="Times New Roman"/>
        </w:rPr>
        <w:t>The Functional Distribution of Setswana</w:t>
      </w:r>
      <w:r w:rsidRPr="00854DB2">
        <w:rPr>
          <w:rFonts w:ascii="Times New Roman" w:hAnsi="Times New Roman" w:cs="Times New Roman"/>
          <w:iCs/>
        </w:rPr>
        <w:t xml:space="preserve"> </w:t>
      </w:r>
      <w:r w:rsidRPr="00854DB2">
        <w:rPr>
          <w:rFonts w:ascii="Times New Roman" w:hAnsi="Times New Roman" w:cs="Times New Roman"/>
        </w:rPr>
        <w:t xml:space="preserve">and English in Botswana, </w:t>
      </w:r>
      <w:r w:rsidRPr="00854DB2">
        <w:rPr>
          <w:rFonts w:ascii="Times New Roman" w:hAnsi="Times New Roman" w:cs="Times New Roman"/>
          <w:i/>
        </w:rPr>
        <w:t>Language Culture and Curriculum</w:t>
      </w:r>
      <w:r w:rsidRPr="00854DB2">
        <w:rPr>
          <w:rFonts w:ascii="Times New Roman" w:hAnsi="Times New Roman" w:cs="Times New Roman"/>
        </w:rPr>
        <w:t>, 16 (2): 212-217.</w:t>
      </w:r>
    </w:p>
    <w:p w:rsidR="005A40F1" w:rsidRPr="00854DB2" w:rsidRDefault="005A40F1" w:rsidP="00C7169B">
      <w:pPr>
        <w:rPr>
          <w:rFonts w:ascii="Times New Roman" w:hAnsi="Times New Roman" w:cs="Times New Roman"/>
        </w:rPr>
      </w:pPr>
      <w:r w:rsidRPr="00854DB2">
        <w:rPr>
          <w:rFonts w:ascii="Times New Roman" w:hAnsi="Times New Roman" w:cs="Times New Roman"/>
          <w:b/>
        </w:rPr>
        <w:t xml:space="preserve">Brown T.J. </w:t>
      </w:r>
      <w:r w:rsidRPr="00854DB2">
        <w:rPr>
          <w:rFonts w:ascii="Times New Roman" w:hAnsi="Times New Roman" w:cs="Times New Roman"/>
        </w:rPr>
        <w:t>1980. Setswana –English Dictionary. Johannesburg: Pula Press.</w:t>
      </w:r>
    </w:p>
    <w:p w:rsidR="005A40F1" w:rsidRPr="00854DB2" w:rsidRDefault="005A40F1" w:rsidP="005A40F1">
      <w:pPr>
        <w:spacing w:line="360" w:lineRule="auto"/>
        <w:jc w:val="both"/>
        <w:rPr>
          <w:rFonts w:ascii="Times New Roman" w:eastAsia="Times New Roman" w:hAnsi="Times New Roman" w:cs="Times New Roman"/>
          <w:bCs/>
        </w:rPr>
      </w:pPr>
      <w:r w:rsidRPr="00854DB2">
        <w:rPr>
          <w:rFonts w:ascii="Times New Roman" w:eastAsia="Times New Roman" w:hAnsi="Times New Roman" w:cs="Times New Roman"/>
          <w:b/>
          <w:bCs/>
        </w:rPr>
        <w:t xml:space="preserve">Cole D.T. </w:t>
      </w:r>
      <w:r w:rsidRPr="005A40F1">
        <w:rPr>
          <w:rFonts w:ascii="Times New Roman" w:eastAsia="Times New Roman" w:hAnsi="Times New Roman" w:cs="Times New Roman"/>
          <w:bCs/>
        </w:rPr>
        <w:t xml:space="preserve">&amp; </w:t>
      </w:r>
      <w:proofErr w:type="spellStart"/>
      <w:r w:rsidRPr="00854DB2">
        <w:rPr>
          <w:rFonts w:ascii="Times New Roman" w:eastAsia="Times New Roman" w:hAnsi="Times New Roman" w:cs="Times New Roman"/>
          <w:b/>
          <w:bCs/>
        </w:rPr>
        <w:t>Moncho</w:t>
      </w:r>
      <w:proofErr w:type="spellEnd"/>
      <w:r w:rsidRPr="00854DB2">
        <w:rPr>
          <w:rFonts w:ascii="Times New Roman" w:eastAsia="Times New Roman" w:hAnsi="Times New Roman" w:cs="Times New Roman"/>
          <w:b/>
          <w:bCs/>
        </w:rPr>
        <w:t>-Warren, L.M.</w:t>
      </w:r>
      <w:r w:rsidRPr="00854DB2">
        <w:rPr>
          <w:rFonts w:ascii="Times New Roman" w:eastAsia="Times New Roman" w:hAnsi="Times New Roman" w:cs="Times New Roman"/>
          <w:bCs/>
        </w:rPr>
        <w:t xml:space="preserve"> 2012. Setswana and English Illustrated Dictionary. Northlands: Macmillan Publishers (Pty) Ltd.</w:t>
      </w:r>
    </w:p>
    <w:p w:rsidR="005A40F1" w:rsidRPr="00854DB2" w:rsidRDefault="005A40F1" w:rsidP="00C7169B">
      <w:pPr>
        <w:autoSpaceDE w:val="0"/>
        <w:autoSpaceDN w:val="0"/>
        <w:adjustRightInd w:val="0"/>
        <w:spacing w:after="0" w:line="360" w:lineRule="auto"/>
        <w:rPr>
          <w:rFonts w:ascii="Times New Roman" w:hAnsi="Times New Roman" w:cs="Times New Roman"/>
        </w:rPr>
      </w:pPr>
    </w:p>
    <w:p w:rsidR="005A40F1" w:rsidRDefault="005A40F1" w:rsidP="005A40F1">
      <w:pPr>
        <w:spacing w:after="0" w:line="240" w:lineRule="auto"/>
        <w:outlineLvl w:val="0"/>
        <w:rPr>
          <w:rFonts w:ascii="Times New Roman" w:hAnsi="Times New Roman" w:cs="Times New Roman"/>
          <w:b/>
          <w:bCs/>
        </w:rPr>
      </w:pPr>
    </w:p>
    <w:p w:rsidR="005A40F1" w:rsidRPr="00854DB2" w:rsidRDefault="005A40F1" w:rsidP="00C7169B">
      <w:pPr>
        <w:spacing w:after="345" w:line="240" w:lineRule="auto"/>
        <w:rPr>
          <w:rFonts w:ascii="Times New Roman" w:eastAsia="Times New Roman" w:hAnsi="Times New Roman" w:cs="Times New Roman"/>
          <w:vanish/>
          <w:color w:val="545454"/>
          <w:lang w:val="en-ZA" w:eastAsia="en-ZA"/>
        </w:rPr>
      </w:pPr>
      <w:r w:rsidRPr="00854DB2">
        <w:rPr>
          <w:rFonts w:ascii="Times New Roman" w:eastAsia="Times New Roman" w:hAnsi="Times New Roman" w:cs="Times New Roman"/>
          <w:color w:val="006621"/>
          <w:lang w:val="en-ZA" w:eastAsia="en-ZA"/>
        </w:rPr>
        <w:t xml:space="preserve"> </w:t>
      </w:r>
    </w:p>
    <w:sectPr w:rsidR="005A40F1" w:rsidRPr="00854DB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3C2D30"/>
    <w:multiLevelType w:val="multilevel"/>
    <w:tmpl w:val="A47CD2C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2D12356D"/>
    <w:multiLevelType w:val="multilevel"/>
    <w:tmpl w:val="B3B8243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69B"/>
    <w:rsid w:val="00086837"/>
    <w:rsid w:val="00247B09"/>
    <w:rsid w:val="00364CEB"/>
    <w:rsid w:val="0055392A"/>
    <w:rsid w:val="005A40F1"/>
    <w:rsid w:val="0065778A"/>
    <w:rsid w:val="00854DB2"/>
    <w:rsid w:val="00972DB5"/>
    <w:rsid w:val="009C5C96"/>
    <w:rsid w:val="00AD3100"/>
    <w:rsid w:val="00C7169B"/>
    <w:rsid w:val="00D45803"/>
    <w:rsid w:val="00F225D1"/>
    <w:rsid w:val="00F448C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EBAFA7-03F2-4623-8F3B-E8C43AEDC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169B"/>
    <w:pPr>
      <w:spacing w:after="200" w:line="276" w:lineRule="auto"/>
    </w:pPr>
    <w:rPr>
      <w:lang w:val="en-US"/>
    </w:rPr>
  </w:style>
  <w:style w:type="paragraph" w:styleId="Heading1">
    <w:name w:val="heading 1"/>
    <w:basedOn w:val="Normal"/>
    <w:link w:val="Heading1Char"/>
    <w:uiPriority w:val="9"/>
    <w:qFormat/>
    <w:rsid w:val="00C7169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169B"/>
    <w:rPr>
      <w:rFonts w:ascii="Times New Roman" w:eastAsia="Times New Roman" w:hAnsi="Times New Roman" w:cs="Times New Roman"/>
      <w:b/>
      <w:bCs/>
      <w:kern w:val="36"/>
      <w:sz w:val="48"/>
      <w:szCs w:val="48"/>
      <w:lang w:val="en-US"/>
    </w:rPr>
  </w:style>
  <w:style w:type="character" w:styleId="Hyperlink">
    <w:name w:val="Hyperlink"/>
    <w:basedOn w:val="DefaultParagraphFont"/>
    <w:uiPriority w:val="99"/>
    <w:unhideWhenUsed/>
    <w:rsid w:val="00C7169B"/>
    <w:rPr>
      <w:color w:val="0563C1" w:themeColor="hyperlink"/>
      <w:u w:val="single"/>
    </w:rPr>
  </w:style>
  <w:style w:type="paragraph" w:customStyle="1" w:styleId="Default">
    <w:name w:val="Default"/>
    <w:rsid w:val="00C7169B"/>
    <w:pPr>
      <w:autoSpaceDE w:val="0"/>
      <w:autoSpaceDN w:val="0"/>
      <w:adjustRightInd w:val="0"/>
      <w:spacing w:after="0" w:line="240" w:lineRule="auto"/>
    </w:pPr>
    <w:rPr>
      <w:rFonts w:ascii="Tahoma" w:hAnsi="Tahoma" w:cs="Tahoma"/>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8760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417</Words>
  <Characters>2383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North-West University</Company>
  <LinksUpToDate>false</LinksUpToDate>
  <CharactersWithSpaces>2795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11193557</dc:creator>
  <cp:keywords/>
  <dc:description/>
  <cp:lastModifiedBy>11193557</cp:lastModifiedBy>
  <cp:revision>2</cp:revision>
  <dcterms:created xsi:type="dcterms:W3CDTF">2015-11-12T09:48:00Z</dcterms:created>
  <dcterms:modified xsi:type="dcterms:W3CDTF">2015-11-12T09:48:00Z</dcterms:modified>
</cp:coreProperties>
</file>